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9C" w:rsidRPr="00201BD9" w:rsidRDefault="002E359C" w:rsidP="002E359C">
      <w:pPr>
        <w:autoSpaceDE w:val="0"/>
        <w:autoSpaceDN w:val="0"/>
        <w:adjustRightInd w:val="0"/>
        <w:rPr>
          <w:lang w:eastAsia="en-US"/>
        </w:rPr>
      </w:pPr>
      <w:r w:rsidRPr="00201BD9">
        <w:rPr>
          <w:b/>
        </w:rPr>
        <w:t>II.</w:t>
      </w:r>
      <w:r w:rsidRPr="00201BD9">
        <w:t xml:space="preserve"> Monitorizarea copiilor care intră sub incidența art.</w:t>
      </w:r>
      <w:r w:rsidRPr="00201BD9">
        <w:rPr>
          <w:lang w:eastAsia="en-US"/>
        </w:rPr>
        <w:t>2</w:t>
      </w:r>
      <w:r>
        <w:rPr>
          <w:lang w:eastAsia="en-US"/>
        </w:rPr>
        <w:t xml:space="preserve"> ,  HG. 691/2015, respectiv </w:t>
      </w:r>
      <w:r w:rsidRPr="00201BD9">
        <w:rPr>
          <w:lang w:eastAsia="en-US"/>
        </w:rPr>
        <w:t>copiii aflaţi în următoarele situaţii:</w:t>
      </w:r>
    </w:p>
    <w:p w:rsidR="002E359C" w:rsidRPr="00201BD9" w:rsidRDefault="002E359C" w:rsidP="002E359C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01BD9">
        <w:rPr>
          <w:lang w:eastAsia="en-US"/>
        </w:rPr>
        <w:t xml:space="preserve">    a) </w:t>
      </w:r>
      <w:r w:rsidRPr="00201BD9">
        <w:rPr>
          <w:sz w:val="22"/>
          <w:szCs w:val="22"/>
          <w:lang w:eastAsia="en-US"/>
        </w:rPr>
        <w:t>copii cu ambii părinţi plecaţi în străinătate;</w:t>
      </w:r>
    </w:p>
    <w:p w:rsidR="002E359C" w:rsidRPr="00201BD9" w:rsidRDefault="002E359C" w:rsidP="002E359C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01BD9">
        <w:rPr>
          <w:sz w:val="22"/>
          <w:szCs w:val="22"/>
          <w:lang w:eastAsia="en-US"/>
        </w:rPr>
        <w:t xml:space="preserve">    b) copii cu părintele unic susţinător plecat în străinătate;</w:t>
      </w:r>
    </w:p>
    <w:p w:rsidR="002E359C" w:rsidRPr="00201BD9" w:rsidRDefault="002E359C" w:rsidP="002E359C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201BD9">
        <w:rPr>
          <w:sz w:val="22"/>
          <w:szCs w:val="22"/>
          <w:lang w:val="it-IT" w:eastAsia="en-US"/>
        </w:rPr>
        <w:t>c) copii cu un singur părinte plecat în străinătate;</w:t>
      </w:r>
    </w:p>
    <w:p w:rsidR="002E359C" w:rsidRDefault="002E359C" w:rsidP="002E359C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201BD9">
        <w:rPr>
          <w:sz w:val="22"/>
          <w:szCs w:val="22"/>
          <w:lang w:val="it-IT" w:eastAsia="en-US"/>
        </w:rPr>
        <w:t xml:space="preserve">    d) copii reveniţi în ţară după o perioadă de şedere în străinătate alături de părinţi mai mare de un an.</w:t>
      </w:r>
    </w:p>
    <w:p w:rsidR="002E359C" w:rsidRDefault="002E359C" w:rsidP="002E359C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</w:p>
    <w:p w:rsidR="002E359C" w:rsidRDefault="002E359C" w:rsidP="002E359C">
      <w:pPr>
        <w:autoSpaceDE w:val="0"/>
        <w:autoSpaceDN w:val="0"/>
        <w:adjustRightInd w:val="0"/>
        <w:jc w:val="both"/>
        <w:rPr>
          <w:sz w:val="22"/>
          <w:szCs w:val="22"/>
          <w:lang w:val="it-IT" w:eastAsia="en-US"/>
        </w:rPr>
      </w:pPr>
      <w:r>
        <w:rPr>
          <w:sz w:val="22"/>
          <w:szCs w:val="22"/>
          <w:lang w:val="it-IT" w:eastAsia="en-US"/>
        </w:rPr>
        <w:t>*</w:t>
      </w:r>
      <w:r w:rsidRPr="00D447B9">
        <w:rPr>
          <w:b/>
          <w:i/>
          <w:sz w:val="22"/>
          <w:szCs w:val="22"/>
          <w:lang w:val="it-IT" w:eastAsia="en-US"/>
        </w:rPr>
        <w:t>În vederea instrumentării cazurilor aflate sub incidența legislației anterior menționate, părinții / reprezentanții legali ai minorilor vor pun</w:t>
      </w:r>
      <w:r w:rsidR="0044403A">
        <w:rPr>
          <w:b/>
          <w:i/>
          <w:sz w:val="22"/>
          <w:szCs w:val="22"/>
          <w:lang w:val="it-IT" w:eastAsia="en-US"/>
        </w:rPr>
        <w:t>e la dispoziția specialiștilor C</w:t>
      </w:r>
      <w:r w:rsidRPr="00D447B9">
        <w:rPr>
          <w:b/>
          <w:i/>
          <w:sz w:val="22"/>
          <w:szCs w:val="22"/>
          <w:lang w:val="it-IT" w:eastAsia="en-US"/>
        </w:rPr>
        <w:t>AS, următoarele documente</w:t>
      </w:r>
      <w:r>
        <w:rPr>
          <w:sz w:val="22"/>
          <w:szCs w:val="22"/>
          <w:lang w:val="it-IT" w:eastAsia="en-US"/>
        </w:rPr>
        <w:t>:</w:t>
      </w:r>
    </w:p>
    <w:p w:rsidR="002E359C" w:rsidRPr="007D2EDB" w:rsidRDefault="002E359C" w:rsidP="002E35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sz w:val="22"/>
          <w:szCs w:val="22"/>
        </w:rPr>
        <w:t>Copie acte identitate copii</w:t>
      </w:r>
    </w:p>
    <w:p w:rsidR="002E359C" w:rsidRPr="007D2EDB" w:rsidRDefault="002E359C" w:rsidP="002E359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7D2EDB">
        <w:rPr>
          <w:sz w:val="22"/>
          <w:szCs w:val="22"/>
        </w:rPr>
        <w:t>Copii după actele de identitate părinţi,</w:t>
      </w:r>
    </w:p>
    <w:p w:rsidR="002E359C" w:rsidRPr="007D2EDB" w:rsidRDefault="002E359C" w:rsidP="002E35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sz w:val="22"/>
          <w:szCs w:val="22"/>
        </w:rPr>
        <w:t>Copie certificat căsătorie</w:t>
      </w:r>
    </w:p>
    <w:p w:rsidR="002E359C" w:rsidRPr="007D2EDB" w:rsidRDefault="002E359C" w:rsidP="002E35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/>
        </w:rPr>
        <w:t>Copie BI/CI persoană ocrotitoare</w:t>
      </w:r>
      <w:r>
        <w:rPr>
          <w:sz w:val="22"/>
          <w:szCs w:val="22"/>
          <w:lang w:val="it-IT"/>
        </w:rPr>
        <w:t>, respectiv persoana căreia i s-a delegat autoritatea parentală,</w:t>
      </w:r>
    </w:p>
    <w:p w:rsidR="002E359C" w:rsidRDefault="002E359C" w:rsidP="002E35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/>
        </w:rPr>
        <w:t>Sentințe civile / hotărâri de încredințare a minorilor</w:t>
      </w:r>
      <w:r>
        <w:rPr>
          <w:sz w:val="22"/>
          <w:szCs w:val="22"/>
          <w:lang w:val="it-IT"/>
        </w:rPr>
        <w:t>/ sentințe civile de delegare temporară a autorității parentale</w:t>
      </w:r>
      <w:r w:rsidRPr="007D2EDB">
        <w:rPr>
          <w:sz w:val="22"/>
          <w:szCs w:val="22"/>
          <w:lang w:val="it-IT"/>
        </w:rPr>
        <w:t>,</w:t>
      </w:r>
    </w:p>
    <w:p w:rsidR="002E359C" w:rsidRPr="0091798F" w:rsidRDefault="002E359C" w:rsidP="002E35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it-IT"/>
        </w:rPr>
      </w:pPr>
      <w:r w:rsidRPr="0091798F">
        <w:rPr>
          <w:sz w:val="22"/>
          <w:szCs w:val="22"/>
          <w:lang w:val="it-IT"/>
        </w:rPr>
        <w:t>Adeverință medicală a</w:t>
      </w:r>
      <w:r w:rsidRPr="0091798F">
        <w:rPr>
          <w:sz w:val="22"/>
          <w:szCs w:val="22"/>
        </w:rPr>
        <w:t xml:space="preserve"> persoanei</w:t>
      </w:r>
      <w:r>
        <w:rPr>
          <w:sz w:val="22"/>
          <w:szCs w:val="22"/>
        </w:rPr>
        <w:t xml:space="preserve"> / familiei</w:t>
      </w:r>
      <w:r w:rsidRPr="0091798F">
        <w:rPr>
          <w:sz w:val="22"/>
          <w:szCs w:val="22"/>
        </w:rPr>
        <w:t xml:space="preserve"> căreia i s</w:t>
      </w:r>
      <w:r>
        <w:rPr>
          <w:sz w:val="22"/>
          <w:szCs w:val="22"/>
        </w:rPr>
        <w:t>-a</w:t>
      </w:r>
      <w:r w:rsidRPr="0091798F">
        <w:rPr>
          <w:sz w:val="22"/>
          <w:szCs w:val="22"/>
        </w:rPr>
        <w:t xml:space="preserve"> delega</w:t>
      </w:r>
      <w:r>
        <w:rPr>
          <w:sz w:val="22"/>
          <w:szCs w:val="22"/>
        </w:rPr>
        <w:t>t</w:t>
      </w:r>
      <w:r w:rsidRPr="0091798F">
        <w:rPr>
          <w:sz w:val="22"/>
          <w:szCs w:val="22"/>
        </w:rPr>
        <w:t xml:space="preserve"> autoritatea parentală</w:t>
      </w:r>
      <w:r>
        <w:rPr>
          <w:sz w:val="22"/>
          <w:szCs w:val="22"/>
        </w:rPr>
        <w:t>;</w:t>
      </w:r>
    </w:p>
    <w:p w:rsidR="002E359C" w:rsidRDefault="002E359C" w:rsidP="002E35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it-IT"/>
        </w:rPr>
      </w:pPr>
      <w:r w:rsidRPr="0091798F">
        <w:rPr>
          <w:sz w:val="22"/>
          <w:szCs w:val="22"/>
          <w:lang w:val="it-IT"/>
        </w:rPr>
        <w:t>Adeverinț</w:t>
      </w:r>
      <w:r>
        <w:rPr>
          <w:sz w:val="22"/>
          <w:szCs w:val="22"/>
          <w:lang w:val="it-IT"/>
        </w:rPr>
        <w:t>e</w:t>
      </w:r>
      <w:r w:rsidRPr="0091798F">
        <w:rPr>
          <w:sz w:val="22"/>
          <w:szCs w:val="22"/>
          <w:lang w:val="it-IT"/>
        </w:rPr>
        <w:t xml:space="preserve"> medical</w:t>
      </w:r>
      <w:r>
        <w:rPr>
          <w:sz w:val="22"/>
          <w:szCs w:val="22"/>
          <w:lang w:val="it-IT"/>
        </w:rPr>
        <w:t>e</w:t>
      </w:r>
      <w:r w:rsidRPr="0091798F">
        <w:rPr>
          <w:sz w:val="22"/>
          <w:szCs w:val="22"/>
          <w:lang w:val="it-IT"/>
        </w:rPr>
        <w:t xml:space="preserve"> a</w:t>
      </w:r>
      <w:r>
        <w:rPr>
          <w:sz w:val="22"/>
          <w:szCs w:val="22"/>
          <w:lang w:val="it-IT"/>
        </w:rPr>
        <w:t xml:space="preserve"> minori,</w:t>
      </w:r>
    </w:p>
    <w:p w:rsidR="002E359C" w:rsidRPr="0091798F" w:rsidRDefault="002E359C" w:rsidP="002E35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it-IT"/>
        </w:rPr>
      </w:pPr>
      <w:r w:rsidRPr="0091798F">
        <w:rPr>
          <w:sz w:val="22"/>
          <w:szCs w:val="22"/>
          <w:lang w:val="it-IT"/>
        </w:rPr>
        <w:t xml:space="preserve">Adeverință </w:t>
      </w:r>
      <w:r>
        <w:rPr>
          <w:sz w:val="22"/>
          <w:szCs w:val="22"/>
          <w:lang w:val="it-IT"/>
        </w:rPr>
        <w:t xml:space="preserve">de venit </w:t>
      </w:r>
      <w:r w:rsidRPr="0091798F">
        <w:rPr>
          <w:sz w:val="22"/>
          <w:szCs w:val="22"/>
          <w:lang w:val="it-IT"/>
        </w:rPr>
        <w:t>a</w:t>
      </w:r>
      <w:r w:rsidRPr="0091798F">
        <w:rPr>
          <w:sz w:val="22"/>
          <w:szCs w:val="22"/>
        </w:rPr>
        <w:t xml:space="preserve"> persoanei</w:t>
      </w:r>
      <w:r>
        <w:rPr>
          <w:sz w:val="22"/>
          <w:szCs w:val="22"/>
        </w:rPr>
        <w:t xml:space="preserve"> / familiei</w:t>
      </w:r>
      <w:r w:rsidRPr="0091798F">
        <w:rPr>
          <w:sz w:val="22"/>
          <w:szCs w:val="22"/>
        </w:rPr>
        <w:t xml:space="preserve"> căreia i s</w:t>
      </w:r>
      <w:r>
        <w:rPr>
          <w:sz w:val="22"/>
          <w:szCs w:val="22"/>
        </w:rPr>
        <w:t>-a</w:t>
      </w:r>
      <w:r w:rsidRPr="0091798F">
        <w:rPr>
          <w:sz w:val="22"/>
          <w:szCs w:val="22"/>
        </w:rPr>
        <w:t xml:space="preserve"> delega</w:t>
      </w:r>
      <w:r>
        <w:rPr>
          <w:sz w:val="22"/>
          <w:szCs w:val="22"/>
        </w:rPr>
        <w:t>t</w:t>
      </w:r>
      <w:r w:rsidRPr="0091798F">
        <w:rPr>
          <w:sz w:val="22"/>
          <w:szCs w:val="22"/>
        </w:rPr>
        <w:t xml:space="preserve"> autoritatea parentală</w:t>
      </w:r>
      <w:r>
        <w:rPr>
          <w:sz w:val="22"/>
          <w:szCs w:val="22"/>
        </w:rPr>
        <w:t>;</w:t>
      </w:r>
    </w:p>
    <w:p w:rsidR="002E359C" w:rsidRPr="0091798F" w:rsidRDefault="002E359C" w:rsidP="002E35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it-IT"/>
        </w:rPr>
      </w:pPr>
      <w:r>
        <w:rPr>
          <w:sz w:val="22"/>
          <w:szCs w:val="22"/>
        </w:rPr>
        <w:t>Documente doveditoare ale veniturilor minorilor (cupoane alocații, etc);</w:t>
      </w:r>
    </w:p>
    <w:p w:rsidR="002E359C" w:rsidRDefault="002E359C" w:rsidP="002E35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Dovada frecventării cursurilor școlare pentru copiii avuți în grijă;</w:t>
      </w:r>
    </w:p>
    <w:p w:rsidR="002E359C" w:rsidRDefault="002E359C" w:rsidP="002E35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it-IT"/>
        </w:rPr>
      </w:pPr>
      <w:r>
        <w:rPr>
          <w:i/>
          <w:sz w:val="22"/>
          <w:szCs w:val="22"/>
        </w:rPr>
        <w:t>Acord de prelucrare a datelor cu caracter personal.</w:t>
      </w:r>
    </w:p>
    <w:p w:rsidR="002E359C" w:rsidRDefault="002E359C" w:rsidP="002E359C">
      <w:pPr>
        <w:spacing w:before="100" w:beforeAutospacing="1" w:after="100" w:afterAutospacing="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*În funcție de particularitățile cazului, documentele sus menționate pot fi completate cu alte documente impuse de specific și legislație.</w:t>
      </w:r>
    </w:p>
    <w:p w:rsidR="00233F82" w:rsidRPr="002E359C" w:rsidRDefault="00233F82">
      <w:pPr>
        <w:rPr>
          <w:lang w:val="it-IT"/>
        </w:rPr>
      </w:pPr>
      <w:bookmarkStart w:id="0" w:name="_GoBack"/>
      <w:bookmarkEnd w:id="0"/>
    </w:p>
    <w:sectPr w:rsidR="00233F82" w:rsidRPr="002E359C" w:rsidSect="00CF5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CF6"/>
    <w:multiLevelType w:val="multilevel"/>
    <w:tmpl w:val="F460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savePreviewPicture/>
  <w:compat/>
  <w:rsids>
    <w:rsidRoot w:val="002E359C"/>
    <w:rsid w:val="00233F82"/>
    <w:rsid w:val="002E359C"/>
    <w:rsid w:val="0044403A"/>
    <w:rsid w:val="00CF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Curtici</dc:creator>
  <cp:lastModifiedBy>Primaria Sintea</cp:lastModifiedBy>
  <cp:revision>2</cp:revision>
  <dcterms:created xsi:type="dcterms:W3CDTF">2019-01-11T10:38:00Z</dcterms:created>
  <dcterms:modified xsi:type="dcterms:W3CDTF">2019-01-11T10:38:00Z</dcterms:modified>
</cp:coreProperties>
</file>